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91" w:rsidRDefault="00DF2BEB">
      <w:pPr>
        <w:pStyle w:val="a3"/>
        <w:spacing w:before="10"/>
      </w:pPr>
      <w:r>
        <w:rPr>
          <w:spacing w:val="25"/>
        </w:rPr>
        <w:t>（第５号様式）</w:t>
      </w:r>
      <w:r>
        <w:rPr>
          <w:spacing w:val="-90"/>
        </w:rPr>
        <w:t xml:space="preserve"> </w:t>
      </w:r>
    </w:p>
    <w:p w:rsidR="00E12191" w:rsidRDefault="00DF2BEB">
      <w:pPr>
        <w:spacing w:before="6"/>
        <w:rPr>
          <w:rFonts w:ascii="ＭＳ 明朝" w:eastAsia="ＭＳ 明朝" w:hAnsi="ＭＳ 明朝" w:cs="ＭＳ 明朝"/>
          <w:sz w:val="34"/>
          <w:szCs w:val="34"/>
        </w:rPr>
      </w:pPr>
      <w:r>
        <w:br w:type="column"/>
      </w:r>
    </w:p>
    <w:p w:rsidR="00E12191" w:rsidRDefault="00DF2BEB">
      <w:pPr>
        <w:tabs>
          <w:tab w:val="left" w:pos="1294"/>
          <w:tab w:val="left" w:pos="2465"/>
        </w:tabs>
        <w:ind w:left="123"/>
        <w:rPr>
          <w:rFonts w:ascii="ＭＳ 明朝" w:eastAsia="ＭＳ 明朝" w:hAnsi="ＭＳ 明朝" w:cs="ＭＳ 明朝"/>
          <w:sz w:val="36"/>
          <w:szCs w:val="36"/>
        </w:rPr>
      </w:pPr>
      <w:r>
        <w:rPr>
          <w:rFonts w:ascii="ＭＳ 明朝" w:eastAsia="ＭＳ 明朝" w:hAnsi="ＭＳ 明朝" w:cs="ＭＳ 明朝"/>
          <w:sz w:val="36"/>
          <w:szCs w:val="36"/>
        </w:rPr>
        <w:t>誓</w:t>
      </w:r>
      <w:r>
        <w:rPr>
          <w:rFonts w:ascii="ＭＳ 明朝" w:eastAsia="ＭＳ 明朝" w:hAnsi="ＭＳ 明朝" w:cs="ＭＳ 明朝"/>
          <w:sz w:val="36"/>
          <w:szCs w:val="36"/>
        </w:rPr>
        <w:tab/>
        <w:t>約</w:t>
      </w:r>
      <w:r>
        <w:rPr>
          <w:rFonts w:ascii="ＭＳ 明朝" w:eastAsia="ＭＳ 明朝" w:hAnsi="ＭＳ 明朝" w:cs="ＭＳ 明朝"/>
          <w:sz w:val="36"/>
          <w:szCs w:val="36"/>
        </w:rPr>
        <w:tab/>
        <w:t>書</w:t>
      </w:r>
    </w:p>
    <w:p w:rsidR="00E12191" w:rsidRDefault="00E12191">
      <w:pPr>
        <w:rPr>
          <w:rFonts w:ascii="ＭＳ 明朝" w:eastAsia="ＭＳ 明朝" w:hAnsi="ＭＳ 明朝" w:cs="ＭＳ 明朝"/>
          <w:sz w:val="36"/>
          <w:szCs w:val="36"/>
        </w:rPr>
        <w:sectPr w:rsidR="00E12191">
          <w:type w:val="continuous"/>
          <w:pgSz w:w="11900" w:h="16840"/>
          <w:pgMar w:top="1280" w:right="740" w:bottom="280" w:left="840" w:header="720" w:footer="720" w:gutter="0"/>
          <w:cols w:num="2" w:space="720" w:equalWidth="0">
            <w:col w:w="2015" w:space="1664"/>
            <w:col w:w="6641"/>
          </w:cols>
        </w:sectPr>
      </w:pPr>
    </w:p>
    <w:p w:rsidR="00E12191" w:rsidRDefault="00E12191">
      <w:pPr>
        <w:rPr>
          <w:rFonts w:ascii="ＭＳ 明朝" w:eastAsia="ＭＳ 明朝" w:hAnsi="ＭＳ 明朝" w:cs="ＭＳ 明朝"/>
          <w:sz w:val="20"/>
          <w:szCs w:val="20"/>
        </w:rPr>
      </w:pPr>
    </w:p>
    <w:p w:rsidR="00E12191" w:rsidRDefault="00E12191">
      <w:pPr>
        <w:rPr>
          <w:rFonts w:ascii="ＭＳ 明朝" w:eastAsia="ＭＳ 明朝" w:hAnsi="ＭＳ 明朝" w:cs="ＭＳ 明朝"/>
          <w:sz w:val="18"/>
          <w:szCs w:val="18"/>
        </w:rPr>
      </w:pPr>
    </w:p>
    <w:p w:rsidR="00E12191" w:rsidRDefault="00DF2BEB">
      <w:pPr>
        <w:pStyle w:val="a3"/>
        <w:tabs>
          <w:tab w:val="left" w:pos="1744"/>
        </w:tabs>
        <w:spacing w:before="26"/>
        <w:rPr>
          <w:lang w:eastAsia="ja-JP"/>
        </w:rPr>
      </w:pPr>
      <w:r>
        <w:rPr>
          <w:rFonts w:hint="eastAsia"/>
          <w:spacing w:val="24"/>
          <w:lang w:eastAsia="ja-JP"/>
        </w:rPr>
        <w:t>東大和市長</w:t>
      </w:r>
      <w:r>
        <w:rPr>
          <w:spacing w:val="24"/>
          <w:lang w:eastAsia="ja-JP"/>
        </w:rPr>
        <w:tab/>
      </w:r>
      <w:r>
        <w:rPr>
          <w:lang w:eastAsia="ja-JP"/>
        </w:rPr>
        <w:t>殿</w:t>
      </w:r>
    </w:p>
    <w:p w:rsidR="00E12191" w:rsidRDefault="00E12191">
      <w:pPr>
        <w:spacing w:before="12"/>
        <w:rPr>
          <w:rFonts w:ascii="ＭＳ 明朝" w:eastAsia="ＭＳ 明朝" w:hAnsi="ＭＳ 明朝" w:cs="ＭＳ 明朝"/>
          <w:sz w:val="30"/>
          <w:szCs w:val="30"/>
          <w:lang w:eastAsia="ja-JP"/>
        </w:rPr>
      </w:pPr>
    </w:p>
    <w:p w:rsidR="00E12191" w:rsidRDefault="00DF2BEB">
      <w:pPr>
        <w:pStyle w:val="a3"/>
        <w:spacing w:line="273" w:lineRule="auto"/>
        <w:ind w:right="464" w:firstLine="270"/>
        <w:jc w:val="both"/>
        <w:rPr>
          <w:lang w:eastAsia="ja-JP"/>
        </w:rPr>
      </w:pPr>
      <w:r>
        <w:rPr>
          <w:spacing w:val="28"/>
          <w:lang w:eastAsia="ja-JP"/>
        </w:rPr>
        <w:t>生産緑地法（昭和４９年法律第</w:t>
      </w:r>
      <w:r>
        <w:rPr>
          <w:rFonts w:hint="eastAsia"/>
          <w:spacing w:val="28"/>
          <w:lang w:eastAsia="ja-JP"/>
        </w:rPr>
        <w:t>６８</w:t>
      </w:r>
      <w:r>
        <w:rPr>
          <w:spacing w:val="28"/>
          <w:lang w:eastAsia="ja-JP"/>
        </w:rPr>
        <w:t>号）に基づく生産緑地地区の指定を受けた</w:t>
      </w:r>
      <w:r>
        <w:rPr>
          <w:spacing w:val="-90"/>
          <w:lang w:eastAsia="ja-JP"/>
        </w:rPr>
        <w:t xml:space="preserve"> </w:t>
      </w:r>
      <w:r>
        <w:rPr>
          <w:spacing w:val="28"/>
          <w:lang w:eastAsia="ja-JP"/>
        </w:rPr>
        <w:t>農地等については、将来都市計画法（昭和４</w:t>
      </w:r>
      <w:r>
        <w:rPr>
          <w:spacing w:val="-84"/>
          <w:lang w:eastAsia="ja-JP"/>
        </w:rPr>
        <w:t xml:space="preserve"> </w:t>
      </w:r>
      <w:r>
        <w:rPr>
          <w:spacing w:val="28"/>
          <w:lang w:eastAsia="ja-JP"/>
        </w:rPr>
        <w:t>３年法律第１００号）第１１条第１</w:t>
      </w:r>
      <w:r>
        <w:rPr>
          <w:spacing w:val="-114"/>
          <w:lang w:eastAsia="ja-JP"/>
        </w:rPr>
        <w:t xml:space="preserve"> </w:t>
      </w:r>
      <w:r>
        <w:rPr>
          <w:spacing w:val="28"/>
          <w:lang w:eastAsia="ja-JP"/>
        </w:rPr>
        <w:t>項各号に掲げる都市施設（道路、公園等）の事業施行の際に異議を申し立てるこ</w:t>
      </w:r>
      <w:r>
        <w:rPr>
          <w:spacing w:val="-114"/>
          <w:lang w:eastAsia="ja-JP"/>
        </w:rPr>
        <w:t xml:space="preserve"> </w:t>
      </w:r>
      <w:r>
        <w:rPr>
          <w:spacing w:val="28"/>
          <w:lang w:eastAsia="ja-JP"/>
        </w:rPr>
        <w:t>となく積極的に協力いたします。</w:t>
      </w:r>
      <w:r>
        <w:rPr>
          <w:spacing w:val="-90"/>
          <w:lang w:eastAsia="ja-JP"/>
        </w:rPr>
        <w:t xml:space="preserve"> </w:t>
      </w:r>
    </w:p>
    <w:p w:rsidR="00E12191" w:rsidRDefault="00E121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E12191" w:rsidRDefault="00E12191">
      <w:pPr>
        <w:spacing w:before="10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E12191" w:rsidRDefault="00852CD3">
      <w:pPr>
        <w:pStyle w:val="a3"/>
        <w:tabs>
          <w:tab w:val="left" w:pos="1745"/>
          <w:tab w:val="left" w:pos="2555"/>
          <w:tab w:val="left" w:pos="3366"/>
        </w:tabs>
        <w:ind w:left="664"/>
      </w:pPr>
      <w:r>
        <w:rPr>
          <w:rFonts w:hint="eastAsia"/>
          <w:spacing w:val="15"/>
          <w:lang w:eastAsia="ja-JP"/>
        </w:rPr>
        <w:t>令和</w:t>
      </w:r>
      <w:bookmarkStart w:id="0" w:name="_GoBack"/>
      <w:bookmarkEnd w:id="0"/>
      <w:r w:rsidR="00DF2BEB">
        <w:rPr>
          <w:spacing w:val="15"/>
        </w:rPr>
        <w:tab/>
      </w:r>
      <w:r w:rsidR="00DF2BEB">
        <w:t>年</w:t>
      </w:r>
      <w:r w:rsidR="00DF2BEB">
        <w:tab/>
        <w:t>月</w:t>
      </w:r>
      <w:r w:rsidR="00DF2BEB">
        <w:tab/>
        <w:t>日</w:t>
      </w:r>
    </w:p>
    <w:p w:rsidR="00E12191" w:rsidRDefault="00E12191">
      <w:pPr>
        <w:rPr>
          <w:rFonts w:ascii="ＭＳ 明朝" w:eastAsia="ＭＳ 明朝" w:hAnsi="ＭＳ 明朝" w:cs="ＭＳ 明朝"/>
          <w:sz w:val="20"/>
          <w:szCs w:val="20"/>
        </w:rPr>
      </w:pPr>
    </w:p>
    <w:p w:rsidR="00E12191" w:rsidRDefault="00E12191">
      <w:pPr>
        <w:spacing w:before="12"/>
        <w:rPr>
          <w:rFonts w:ascii="ＭＳ 明朝" w:eastAsia="ＭＳ 明朝" w:hAnsi="ＭＳ 明朝" w:cs="ＭＳ 明朝"/>
          <w:sz w:val="11"/>
          <w:szCs w:val="11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5284"/>
        <w:gridCol w:w="3507"/>
        <w:gridCol w:w="1274"/>
      </w:tblGrid>
      <w:tr w:rsidR="00DF2BEB" w:rsidTr="00DF2BEB">
        <w:trPr>
          <w:trHeight w:hRule="exact" w:val="1100"/>
        </w:trPr>
        <w:tc>
          <w:tcPr>
            <w:tcW w:w="5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BEB" w:rsidRDefault="00DF2BEB" w:rsidP="00DF2BEB">
            <w:pPr>
              <w:pStyle w:val="TableParagraph"/>
              <w:ind w:right="218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52CD3">
              <w:rPr>
                <w:rFonts w:ascii="ＭＳ 明朝" w:eastAsia="ＭＳ 明朝" w:hAnsi="ＭＳ 明朝" w:cs="ＭＳ 明朝" w:hint="eastAsia"/>
                <w:spacing w:val="1040"/>
                <w:sz w:val="26"/>
                <w:szCs w:val="26"/>
                <w:fitText w:val="1560" w:id="1656539393"/>
                <w:lang w:eastAsia="ja-JP"/>
              </w:rPr>
              <w:t>住</w:t>
            </w:r>
            <w:r w:rsidRPr="00852CD3">
              <w:rPr>
                <w:rFonts w:ascii="ＭＳ 明朝" w:eastAsia="ＭＳ 明朝" w:hAnsi="ＭＳ 明朝" w:cs="ＭＳ 明朝" w:hint="eastAsia"/>
                <w:sz w:val="26"/>
                <w:szCs w:val="26"/>
                <w:fitText w:val="1560" w:id="1656539393"/>
                <w:lang w:eastAsia="ja-JP"/>
              </w:rPr>
              <w:t>所</w:t>
            </w:r>
          </w:p>
        </w:tc>
        <w:tc>
          <w:tcPr>
            <w:tcW w:w="35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BEB" w:rsidRDefault="00DF2BEB" w:rsidP="00DF2BE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52CD3">
              <w:rPr>
                <w:rFonts w:ascii="ＭＳ 明朝" w:eastAsia="ＭＳ 明朝" w:hAnsi="ＭＳ 明朝" w:cs="ＭＳ 明朝" w:hint="eastAsia"/>
                <w:spacing w:val="1040"/>
                <w:sz w:val="26"/>
                <w:szCs w:val="26"/>
                <w:fitText w:val="1560" w:id="1656539648"/>
                <w:lang w:eastAsia="ja-JP"/>
              </w:rPr>
              <w:t>氏</w:t>
            </w:r>
            <w:r w:rsidRPr="00852CD3">
              <w:rPr>
                <w:rFonts w:ascii="ＭＳ 明朝" w:eastAsia="ＭＳ 明朝" w:hAnsi="ＭＳ 明朝" w:cs="ＭＳ 明朝" w:hint="eastAsia"/>
                <w:sz w:val="26"/>
                <w:szCs w:val="26"/>
                <w:fitText w:val="1560" w:id="1656539648"/>
                <w:lang w:eastAsia="ja-JP"/>
              </w:rPr>
              <w:t>名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F2BEB" w:rsidRDefault="00DF2BEB" w:rsidP="00DF2BE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6"/>
                <w:szCs w:val="26"/>
                <w:lang w:eastAsia="ja-JP"/>
              </w:rPr>
              <w:t>実印</w:t>
            </w:r>
          </w:p>
        </w:tc>
      </w:tr>
      <w:tr w:rsidR="00DF2BEB" w:rsidTr="009A7885">
        <w:trPr>
          <w:trHeight w:hRule="exact" w:val="1090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2BEB" w:rsidRDefault="00DF2BEB"/>
        </w:tc>
      </w:tr>
      <w:tr w:rsidR="00DF2BEB" w:rsidTr="008F4185">
        <w:trPr>
          <w:trHeight w:hRule="exact" w:val="1091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2BEB" w:rsidRDefault="00DF2BEB" w:rsidP="00DF2BEB"/>
        </w:tc>
      </w:tr>
      <w:tr w:rsidR="00DF2BEB" w:rsidTr="00FC7E7D">
        <w:trPr>
          <w:trHeight w:hRule="exact" w:val="1090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2BEB" w:rsidRDefault="00DF2BEB" w:rsidP="00DF2BEB"/>
        </w:tc>
      </w:tr>
      <w:tr w:rsidR="00DF2BEB" w:rsidTr="002626D9">
        <w:trPr>
          <w:trHeight w:hRule="exact" w:val="1090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2BEB" w:rsidRDefault="00DF2BEB" w:rsidP="00DF2BEB"/>
        </w:tc>
      </w:tr>
      <w:tr w:rsidR="00DF2BEB" w:rsidTr="00C929C1">
        <w:trPr>
          <w:trHeight w:hRule="exact" w:val="1091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2BEB" w:rsidRDefault="00DF2BEB" w:rsidP="00DF2BEB"/>
        </w:tc>
      </w:tr>
      <w:tr w:rsidR="00DF2BEB" w:rsidTr="00E64D7C">
        <w:trPr>
          <w:trHeight w:hRule="exact" w:val="1090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EB" w:rsidRDefault="00DF2BEB" w:rsidP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2BEB" w:rsidRDefault="00DF2BEB" w:rsidP="00DF2BEB"/>
        </w:tc>
      </w:tr>
      <w:tr w:rsidR="00DF2BEB" w:rsidTr="007328D8">
        <w:trPr>
          <w:trHeight w:hRule="exact" w:val="1100"/>
        </w:trPr>
        <w:tc>
          <w:tcPr>
            <w:tcW w:w="5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2BEB" w:rsidRDefault="00DF2BEB" w:rsidP="00DF2BEB">
            <w:pPr>
              <w:pStyle w:val="TableParagraph"/>
              <w:spacing w:line="275" w:lineRule="exact"/>
              <w:ind w:left="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F2BEB" w:rsidRDefault="00DF2BEB" w:rsidP="00DF2BEB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F2BEB" w:rsidRDefault="00DF2BEB" w:rsidP="00DF2BEB"/>
        </w:tc>
      </w:tr>
    </w:tbl>
    <w:p w:rsidR="008C0BED" w:rsidRDefault="008C0BED"/>
    <w:sectPr w:rsidR="008C0BED">
      <w:type w:val="continuous"/>
      <w:pgSz w:w="11900" w:h="16840"/>
      <w:pgMar w:top="128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12191"/>
    <w:rsid w:val="00852CD3"/>
    <w:rsid w:val="008C0BED"/>
    <w:rsid w:val="00DF2BEB"/>
    <w:rsid w:val="00E1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2F56C"/>
  <w15:docId w15:val="{84837B08-716B-4D1C-8CAA-E0272EC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HYIT-PC531</cp:lastModifiedBy>
  <cp:revision>3</cp:revision>
  <dcterms:created xsi:type="dcterms:W3CDTF">2018-02-15T15:52:00Z</dcterms:created>
  <dcterms:modified xsi:type="dcterms:W3CDTF">2022-02-14T00:04:00Z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2005-02-05T00:00:00Z</vt:filetime>
  </property>
  <property fmtid="{D5CDD505-2E9C-101B-9397-08002B2CF9AE}" pid="3" name="LastSaved">
    <vt:filetime>2018-02-15T00:00:00Z</vt:filetime>
  </property>
</Properties>
</file>