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DE" w:rsidRDefault="004E1C26">
      <w:pPr>
        <w:pStyle w:val="a3"/>
        <w:spacing w:before="29"/>
      </w:pPr>
      <w:r>
        <w:t>第１号様式（第</w:t>
      </w:r>
      <w:r>
        <w:rPr>
          <w:spacing w:val="-1"/>
        </w:rPr>
        <w:t>５</w:t>
      </w:r>
      <w:r>
        <w:t>条関係）</w:t>
      </w:r>
    </w:p>
    <w:p w:rsidR="009E09DE" w:rsidRDefault="004E1C26">
      <w:pPr>
        <w:spacing w:line="200" w:lineRule="exact"/>
        <w:rPr>
          <w:sz w:val="20"/>
          <w:szCs w:val="20"/>
        </w:rPr>
      </w:pPr>
      <w:r>
        <w:br w:type="column"/>
      </w:r>
    </w:p>
    <w:p w:rsidR="009E09DE" w:rsidRDefault="009E09DE">
      <w:pPr>
        <w:spacing w:before="8" w:line="220" w:lineRule="exact"/>
      </w:pPr>
    </w:p>
    <w:p w:rsidR="009E09DE" w:rsidRDefault="004E1C26">
      <w:pPr>
        <w:pStyle w:val="a3"/>
        <w:tabs>
          <w:tab w:val="left" w:pos="821"/>
          <w:tab w:val="left" w:pos="1541"/>
        </w:tabs>
      </w:pPr>
      <w:r>
        <w:t>年</w:t>
      </w:r>
      <w:r>
        <w:tab/>
      </w:r>
      <w:r>
        <w:t>月</w:t>
      </w:r>
      <w:r>
        <w:tab/>
      </w:r>
      <w:r>
        <w:t>日</w:t>
      </w:r>
    </w:p>
    <w:p w:rsidR="009E09DE" w:rsidRDefault="009E09DE">
      <w:pPr>
        <w:sectPr w:rsidR="009E09DE">
          <w:type w:val="continuous"/>
          <w:pgSz w:w="11907" w:h="16840"/>
          <w:pgMar w:top="1380" w:right="1220" w:bottom="280" w:left="1260" w:header="720" w:footer="720" w:gutter="0"/>
          <w:cols w:num="2" w:space="720" w:equalWidth="0">
            <w:col w:w="2982" w:space="4219"/>
            <w:col w:w="2226"/>
          </w:cols>
        </w:sectPr>
      </w:pPr>
    </w:p>
    <w:p w:rsidR="009E09DE" w:rsidRDefault="009E09DE">
      <w:pPr>
        <w:spacing w:line="200" w:lineRule="exact"/>
        <w:rPr>
          <w:sz w:val="20"/>
          <w:szCs w:val="20"/>
        </w:rPr>
      </w:pPr>
    </w:p>
    <w:p w:rsidR="009E09DE" w:rsidRDefault="009E09DE">
      <w:pPr>
        <w:spacing w:line="200" w:lineRule="exact"/>
        <w:rPr>
          <w:sz w:val="20"/>
          <w:szCs w:val="20"/>
        </w:rPr>
      </w:pPr>
    </w:p>
    <w:p w:rsidR="009E09DE" w:rsidRDefault="009E09DE">
      <w:pPr>
        <w:spacing w:line="200" w:lineRule="exact"/>
        <w:rPr>
          <w:sz w:val="20"/>
          <w:szCs w:val="20"/>
        </w:rPr>
      </w:pPr>
    </w:p>
    <w:p w:rsidR="009E09DE" w:rsidRDefault="009E09DE">
      <w:pPr>
        <w:spacing w:line="260" w:lineRule="exact"/>
        <w:rPr>
          <w:sz w:val="26"/>
          <w:szCs w:val="26"/>
        </w:rPr>
      </w:pPr>
    </w:p>
    <w:p w:rsidR="009E09DE" w:rsidRDefault="004E1C26">
      <w:pPr>
        <w:pStyle w:val="a3"/>
        <w:tabs>
          <w:tab w:val="left" w:pos="2021"/>
        </w:tabs>
        <w:spacing w:before="29"/>
        <w:ind w:left="581"/>
        <w:rPr>
          <w:lang w:eastAsia="ja-JP"/>
        </w:rPr>
      </w:pPr>
      <w:r>
        <w:rPr>
          <w:lang w:eastAsia="ja-JP"/>
        </w:rPr>
        <w:t>東大和市長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9E09DE" w:rsidRDefault="009E09DE">
      <w:pPr>
        <w:spacing w:line="200" w:lineRule="exact"/>
        <w:rPr>
          <w:sz w:val="20"/>
          <w:szCs w:val="20"/>
          <w:lang w:eastAsia="ja-JP"/>
        </w:rPr>
      </w:pPr>
    </w:p>
    <w:p w:rsidR="009E09DE" w:rsidRDefault="009E09DE">
      <w:pPr>
        <w:spacing w:line="200" w:lineRule="exact"/>
        <w:rPr>
          <w:sz w:val="20"/>
          <w:szCs w:val="20"/>
          <w:lang w:eastAsia="ja-JP"/>
        </w:rPr>
      </w:pPr>
    </w:p>
    <w:p w:rsidR="009E09DE" w:rsidRDefault="009E09DE">
      <w:pPr>
        <w:spacing w:line="200" w:lineRule="exact"/>
        <w:rPr>
          <w:sz w:val="20"/>
          <w:szCs w:val="20"/>
          <w:lang w:eastAsia="ja-JP"/>
        </w:rPr>
      </w:pPr>
    </w:p>
    <w:p w:rsidR="009E09DE" w:rsidRDefault="009E09DE">
      <w:pPr>
        <w:spacing w:before="10" w:line="280" w:lineRule="exact"/>
        <w:rPr>
          <w:sz w:val="28"/>
          <w:szCs w:val="28"/>
          <w:lang w:eastAsia="ja-JP"/>
        </w:rPr>
      </w:pPr>
    </w:p>
    <w:p w:rsidR="009E09DE" w:rsidRDefault="004E1C26">
      <w:pPr>
        <w:pStyle w:val="a3"/>
        <w:ind w:left="2261"/>
        <w:rPr>
          <w:lang w:eastAsia="ja-JP"/>
        </w:rPr>
      </w:pPr>
      <w:bookmarkStart w:id="0" w:name="_GoBack"/>
      <w:r>
        <w:rPr>
          <w:lang w:eastAsia="ja-JP"/>
        </w:rPr>
        <w:t>東大和市観光ボランティアガイ</w:t>
      </w:r>
      <w:r>
        <w:rPr>
          <w:spacing w:val="1"/>
          <w:lang w:eastAsia="ja-JP"/>
        </w:rPr>
        <w:t>ド</w:t>
      </w:r>
      <w:r>
        <w:rPr>
          <w:lang w:eastAsia="ja-JP"/>
        </w:rPr>
        <w:t>登録申込書</w:t>
      </w:r>
      <w:bookmarkEnd w:id="0"/>
    </w:p>
    <w:p w:rsidR="009E09DE" w:rsidRDefault="009E09DE">
      <w:pPr>
        <w:spacing w:line="200" w:lineRule="exact"/>
        <w:rPr>
          <w:sz w:val="20"/>
          <w:szCs w:val="20"/>
          <w:lang w:eastAsia="ja-JP"/>
        </w:rPr>
      </w:pPr>
    </w:p>
    <w:p w:rsidR="009E09DE" w:rsidRDefault="009E09DE">
      <w:pPr>
        <w:spacing w:before="1" w:line="280" w:lineRule="exact"/>
        <w:rPr>
          <w:sz w:val="28"/>
          <w:szCs w:val="28"/>
          <w:lang w:eastAsia="ja-JP"/>
        </w:rPr>
      </w:pPr>
    </w:p>
    <w:tbl>
      <w:tblPr>
        <w:tblStyle w:val="TableNormal"/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2126"/>
        <w:gridCol w:w="2694"/>
        <w:gridCol w:w="1418"/>
        <w:gridCol w:w="2694"/>
      </w:tblGrid>
      <w:tr w:rsidR="009E09DE" w:rsidTr="004E1C26">
        <w:trPr>
          <w:trHeight w:hRule="exact" w:val="41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4E1C26">
            <w:pPr>
              <w:pStyle w:val="TableParagraph"/>
              <w:spacing w:before="24"/>
              <w:ind w:left="39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</w:t>
            </w:r>
            <w:r>
              <w:rPr>
                <w:rFonts w:ascii="ＭＳ 明朝" w:eastAsia="ＭＳ 明朝" w:hAnsi="ＭＳ 明朝" w:cs="ＭＳ 明朝"/>
                <w:spacing w:val="3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り</w:t>
            </w:r>
            <w:r>
              <w:rPr>
                <w:rFonts w:ascii="ＭＳ 明朝" w:eastAsia="ＭＳ 明朝" w:hAnsi="ＭＳ 明朝" w:cs="ＭＳ 明朝"/>
                <w:spacing w:val="36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が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な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9E09DE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9DE" w:rsidRDefault="009E09D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9E09DE" w:rsidRDefault="009E09D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E09DE" w:rsidRDefault="004E1C26">
            <w:pPr>
              <w:pStyle w:val="TableParagraph"/>
              <w:ind w:left="22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9DE" w:rsidRDefault="009E09D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9E09DE" w:rsidRDefault="009E09D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E09DE" w:rsidRDefault="004E1C26">
            <w:pPr>
              <w:pStyle w:val="TableParagraph"/>
              <w:tabs>
                <w:tab w:val="left" w:pos="1619"/>
                <w:tab w:val="left" w:pos="2339"/>
              </w:tabs>
              <w:ind w:left="89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9E09DE" w:rsidTr="004E1C26">
        <w:trPr>
          <w:trHeight w:hRule="exact" w:val="58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4E1C26">
            <w:pPr>
              <w:pStyle w:val="TableParagraph"/>
              <w:tabs>
                <w:tab w:val="left" w:pos="1537"/>
              </w:tabs>
              <w:spacing w:before="95"/>
              <w:ind w:left="33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9E09DE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9E09DE"/>
        </w:tc>
        <w:tc>
          <w:tcPr>
            <w:tcW w:w="2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9E09DE"/>
        </w:tc>
      </w:tr>
      <w:tr w:rsidR="009E09DE">
        <w:trPr>
          <w:trHeight w:hRule="exact" w:val="917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9E09DE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9E09DE" w:rsidRDefault="004E1C26">
            <w:pPr>
              <w:pStyle w:val="TableParagraph"/>
              <w:tabs>
                <w:tab w:val="left" w:pos="1537"/>
              </w:tabs>
              <w:ind w:left="33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</w:tc>
        <w:tc>
          <w:tcPr>
            <w:tcW w:w="6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9DE" w:rsidRDefault="004E1C26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</w:p>
        </w:tc>
      </w:tr>
      <w:tr w:rsidR="009E09DE" w:rsidTr="004E1C26">
        <w:trPr>
          <w:trHeight w:hRule="exact" w:val="81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E09DE" w:rsidRDefault="009E09DE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9E09DE" w:rsidRDefault="004E1C26">
            <w:pPr>
              <w:pStyle w:val="TableParagraph"/>
              <w:tabs>
                <w:tab w:val="left" w:pos="937"/>
                <w:tab w:val="left" w:pos="1537"/>
              </w:tabs>
              <w:ind w:left="33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先</w:t>
            </w:r>
          </w:p>
        </w:tc>
        <w:tc>
          <w:tcPr>
            <w:tcW w:w="6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E09DE" w:rsidRDefault="009E09DE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9E09DE" w:rsidRDefault="004E1C26">
            <w:pPr>
              <w:pStyle w:val="TableParagraph"/>
              <w:tabs>
                <w:tab w:val="left" w:pos="3463"/>
              </w:tabs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ＦＡＸ</w:t>
            </w:r>
          </w:p>
        </w:tc>
      </w:tr>
      <w:tr w:rsidR="004E1C26" w:rsidTr="004E1C26">
        <w:trPr>
          <w:trHeight w:val="319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26" w:rsidRDefault="004E1C26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4E1C26" w:rsidRDefault="004E1C26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観光資</w:t>
            </w:r>
            <w:r>
              <w:rPr>
                <w:rFonts w:ascii="ＭＳ 明朝" w:eastAsia="ＭＳ 明朝" w:hAnsi="ＭＳ 明朝" w:cs="ＭＳ 明朝"/>
                <w:spacing w:val="-10"/>
                <w:sz w:val="24"/>
                <w:szCs w:val="24"/>
              </w:rPr>
              <w:t>源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（※）</w:t>
            </w:r>
          </w:p>
          <w:p w:rsidR="004E1C26" w:rsidRDefault="004E1C26">
            <w:pPr>
              <w:pStyle w:val="TableParagraph"/>
              <w:spacing w:before="10"/>
              <w:ind w:left="26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のうち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99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味</w:t>
            </w:r>
            <w:r>
              <w:rPr>
                <w:rFonts w:ascii="ＭＳ 明朝" w:eastAsia="ＭＳ 明朝" w:hAnsi="ＭＳ 明朝" w:cs="ＭＳ 明朝"/>
                <w:spacing w:val="-99"/>
                <w:sz w:val="24"/>
                <w:szCs w:val="24"/>
                <w:lang w:eastAsia="ja-JP"/>
              </w:rPr>
              <w:t xml:space="preserve"> </w:t>
            </w:r>
          </w:p>
          <w:p w:rsidR="004E1C26" w:rsidRDefault="004E1C26">
            <w:pPr>
              <w:pStyle w:val="TableParagraph"/>
              <w:spacing w:before="9"/>
              <w:ind w:left="26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のあ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99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もの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99"/>
                <w:sz w:val="24"/>
                <w:szCs w:val="24"/>
                <w:lang w:eastAsia="ja-JP"/>
              </w:rPr>
              <w:t xml:space="preserve"> </w:t>
            </w:r>
          </w:p>
          <w:p w:rsidR="004E1C26" w:rsidRDefault="004E1C26">
            <w:pPr>
              <w:pStyle w:val="TableParagraph"/>
              <w:spacing w:before="10"/>
              <w:ind w:left="26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得意なもの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99"/>
                <w:sz w:val="24"/>
                <w:szCs w:val="24"/>
                <w:lang w:eastAsia="ja-JP"/>
              </w:rPr>
              <w:t xml:space="preserve"> </w:t>
            </w:r>
          </w:p>
          <w:p w:rsidR="004E1C26" w:rsidRDefault="004E1C26">
            <w:pPr>
              <w:pStyle w:val="TableParagraph"/>
              <w:spacing w:before="10"/>
              <w:ind w:left="26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があれば記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-99"/>
                <w:sz w:val="24"/>
                <w:szCs w:val="24"/>
                <w:lang w:eastAsia="ja-JP"/>
              </w:rPr>
              <w:t xml:space="preserve"> </w:t>
            </w:r>
          </w:p>
          <w:p w:rsidR="004E1C26" w:rsidRDefault="004E1C26">
            <w:pPr>
              <w:pStyle w:val="TableParagraph"/>
              <w:spacing w:before="9"/>
              <w:ind w:left="26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し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て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く</w:t>
            </w:r>
            <w:r>
              <w:rPr>
                <w:rFonts w:ascii="ＭＳ 明朝" w:eastAsia="ＭＳ 明朝" w:hAnsi="ＭＳ 明朝" w:cs="ＭＳ 明朝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だ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さ</w:t>
            </w:r>
          </w:p>
          <w:p w:rsidR="004E1C26" w:rsidRDefault="004E1C26" w:rsidP="001633CB">
            <w:pPr>
              <w:pStyle w:val="TableParagraph"/>
              <w:spacing w:before="10"/>
              <w:ind w:left="26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い。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26" w:rsidRDefault="004E1C26"/>
        </w:tc>
      </w:tr>
    </w:tbl>
    <w:p w:rsidR="009E09DE" w:rsidRDefault="004E1C26">
      <w:pPr>
        <w:pStyle w:val="a3"/>
        <w:spacing w:before="8" w:line="310" w:lineRule="auto"/>
        <w:ind w:left="590" w:right="204" w:hanging="1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「観光資源」とは、観光の要因となる東大和市の歴史、文化、自然、景勝地、</w:t>
      </w:r>
      <w:r>
        <w:rPr>
          <w:lang w:eastAsia="ja-JP"/>
        </w:rPr>
        <w:t xml:space="preserve"> </w:t>
      </w:r>
      <w:r>
        <w:rPr>
          <w:lang w:eastAsia="ja-JP"/>
        </w:rPr>
        <w:t>グルメ、特産品等をいいます。</w:t>
      </w:r>
    </w:p>
    <w:sectPr w:rsidR="009E09DE">
      <w:type w:val="continuous"/>
      <w:pgSz w:w="11907" w:h="16840"/>
      <w:pgMar w:top="1380" w:right="12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26" w:rsidRDefault="004E1C26" w:rsidP="004E1C26">
      <w:r>
        <w:separator/>
      </w:r>
    </w:p>
  </w:endnote>
  <w:endnote w:type="continuationSeparator" w:id="0">
    <w:p w:rsidR="004E1C26" w:rsidRDefault="004E1C26" w:rsidP="004E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26" w:rsidRDefault="004E1C26" w:rsidP="004E1C26">
      <w:r>
        <w:separator/>
      </w:r>
    </w:p>
  </w:footnote>
  <w:footnote w:type="continuationSeparator" w:id="0">
    <w:p w:rsidR="004E1C26" w:rsidRDefault="004E1C26" w:rsidP="004E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DE"/>
    <w:rsid w:val="004E1C26"/>
    <w:rsid w:val="009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C26"/>
  </w:style>
  <w:style w:type="paragraph" w:styleId="a7">
    <w:name w:val="footer"/>
    <w:basedOn w:val="a"/>
    <w:link w:val="a8"/>
    <w:uiPriority w:val="99"/>
    <w:unhideWhenUsed/>
    <w:rsid w:val="004E1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C26"/>
  </w:style>
  <w:style w:type="paragraph" w:styleId="a7">
    <w:name w:val="footer"/>
    <w:basedOn w:val="a"/>
    <w:link w:val="a8"/>
    <w:uiPriority w:val="99"/>
    <w:unhideWhenUsed/>
    <w:rsid w:val="004E1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hyjk-pc020</dc:creator>
  <cp:lastModifiedBy>東大和市役所</cp:lastModifiedBy>
  <cp:revision>2</cp:revision>
  <dcterms:created xsi:type="dcterms:W3CDTF">2015-05-22T04:17:00Z</dcterms:created>
  <dcterms:modified xsi:type="dcterms:W3CDTF">2015-05-22T04:17:00Z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LastSaved">
    <vt:filetime>2015-05-22T00:00:00Z</vt:filetime>
  </property>
</Properties>
</file>